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5AD08" w14:textId="11AB81A9" w:rsidR="00A5247A" w:rsidRPr="00AF74CE" w:rsidRDefault="00A5247A" w:rsidP="00AF74CE">
      <w:pPr>
        <w:pStyle w:val="Heading1"/>
      </w:pPr>
      <w:r>
        <w:t>“</w:t>
      </w:r>
      <w:r w:rsidR="00E56104">
        <w:t>The Test of Love</w:t>
      </w:r>
      <w:r>
        <w:t>”</w:t>
      </w:r>
      <w:r w:rsidRPr="00A5247A">
        <w:t xml:space="preserve"> - Luke 10:</w:t>
      </w:r>
      <w:r w:rsidR="00E56104">
        <w:t>25</w:t>
      </w:r>
      <w:r w:rsidRPr="00A5247A">
        <w:t>-</w:t>
      </w:r>
      <w:r w:rsidR="00E56104">
        <w:t>37</w:t>
      </w:r>
      <w:r w:rsidRPr="00A5247A">
        <w:t xml:space="preserve"> </w:t>
      </w:r>
      <w:r>
        <w:t>(</w:t>
      </w:r>
      <w:r w:rsidRPr="00A5247A">
        <w:t>Aug</w:t>
      </w:r>
      <w:r w:rsidR="0039381A">
        <w:t>ust</w:t>
      </w:r>
      <w:r w:rsidRPr="00A5247A">
        <w:t xml:space="preserve"> </w:t>
      </w:r>
      <w:r w:rsidR="00E56104">
        <w:t>25</w:t>
      </w:r>
      <w:r w:rsidRPr="00A5247A">
        <w:t>, 2019</w:t>
      </w:r>
      <w:r>
        <w:t>)</w:t>
      </w:r>
    </w:p>
    <w:p w14:paraId="79780802" w14:textId="4D8391BD" w:rsidR="000073F3" w:rsidRDefault="000073F3" w:rsidP="000073F3">
      <w:pPr>
        <w:spacing w:before="240"/>
        <w:rPr>
          <w:b/>
        </w:rPr>
      </w:pPr>
      <w:r w:rsidRPr="000073F3">
        <w:rPr>
          <w:b/>
        </w:rPr>
        <w:t xml:space="preserve">I. Scriptural knowledge alone is insufficient for eternal life; we must obey God’s commands </w:t>
      </w:r>
    </w:p>
    <w:p w14:paraId="4B7ADAC6" w14:textId="69685B50" w:rsidR="000073F3" w:rsidRDefault="000073F3" w:rsidP="000073F3">
      <w:pPr>
        <w:spacing w:before="240"/>
        <w:rPr>
          <w:b/>
        </w:rPr>
      </w:pPr>
    </w:p>
    <w:p w14:paraId="6383FC3A" w14:textId="77777777" w:rsidR="00797D8F" w:rsidRPr="000073F3" w:rsidRDefault="00797D8F" w:rsidP="000073F3">
      <w:pPr>
        <w:spacing w:before="240"/>
        <w:rPr>
          <w:b/>
        </w:rPr>
      </w:pPr>
    </w:p>
    <w:p w14:paraId="3554603A" w14:textId="77777777" w:rsidR="000073F3" w:rsidRDefault="000073F3" w:rsidP="000073F3">
      <w:pPr>
        <w:spacing w:before="240"/>
        <w:rPr>
          <w:b/>
        </w:rPr>
      </w:pPr>
      <w:r w:rsidRPr="000073F3">
        <w:rPr>
          <w:b/>
        </w:rPr>
        <w:t>II. Attitudes which resist obeying God’s commands:</w:t>
      </w:r>
    </w:p>
    <w:p w14:paraId="5C458DDC" w14:textId="7B978D88" w:rsidR="000073F3" w:rsidRPr="000073F3" w:rsidRDefault="000073F3" w:rsidP="000073F3">
      <w:pPr>
        <w:spacing w:before="240"/>
        <w:ind w:firstLine="720"/>
        <w:rPr>
          <w:bCs/>
        </w:rPr>
      </w:pPr>
      <w:r w:rsidRPr="000073F3">
        <w:rPr>
          <w:bCs/>
        </w:rPr>
        <w:t xml:space="preserve">A) Challenging God’s Word without any intention to learn or </w:t>
      </w:r>
      <w:r w:rsidR="00D85E72">
        <w:rPr>
          <w:bCs/>
        </w:rPr>
        <w:t xml:space="preserve">to </w:t>
      </w:r>
      <w:r w:rsidRPr="000073F3">
        <w:rPr>
          <w:bCs/>
        </w:rPr>
        <w:t xml:space="preserve">grow in obedience </w:t>
      </w:r>
      <w:r w:rsidR="00797D8F">
        <w:rPr>
          <w:bCs/>
        </w:rPr>
        <w:br/>
      </w:r>
    </w:p>
    <w:p w14:paraId="736022F6" w14:textId="00FC64EB" w:rsidR="000073F3" w:rsidRDefault="000073F3" w:rsidP="000073F3">
      <w:pPr>
        <w:spacing w:before="240"/>
        <w:ind w:firstLine="720"/>
        <w:rPr>
          <w:bCs/>
        </w:rPr>
      </w:pPr>
      <w:r w:rsidRPr="000073F3">
        <w:rPr>
          <w:bCs/>
        </w:rPr>
        <w:t>B) Seeking to justify a lifestyle that is at odds with God’s Word</w:t>
      </w:r>
    </w:p>
    <w:p w14:paraId="6DB848A9" w14:textId="77777777" w:rsidR="000073F3" w:rsidRPr="000073F3" w:rsidRDefault="000073F3" w:rsidP="000073F3">
      <w:pPr>
        <w:spacing w:before="240"/>
        <w:ind w:firstLine="720"/>
        <w:rPr>
          <w:bCs/>
        </w:rPr>
      </w:pPr>
    </w:p>
    <w:p w14:paraId="5F3667FC" w14:textId="62903E63" w:rsidR="009265E0" w:rsidRPr="00B5349E" w:rsidRDefault="000073F3" w:rsidP="000073F3">
      <w:pPr>
        <w:spacing w:before="240"/>
        <w:rPr>
          <w:b/>
        </w:rPr>
      </w:pPr>
      <w:r w:rsidRPr="000073F3">
        <w:rPr>
          <w:b/>
        </w:rPr>
        <w:t>III. Authentic spirituality is measured by concrete acts of love for one’s neighbour</w:t>
      </w:r>
      <w:bookmarkStart w:id="0" w:name="_GoBack"/>
      <w:bookmarkEnd w:id="0"/>
    </w:p>
    <w:sectPr w:rsidR="009265E0" w:rsidRPr="00B5349E" w:rsidSect="00F92867">
      <w:pgSz w:w="12240" w:h="15840"/>
      <w:pgMar w:top="1276" w:right="1276" w:bottom="1276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3EF8D" w14:textId="77777777" w:rsidR="002A38DA" w:rsidRDefault="002A38DA" w:rsidP="00813FB0">
      <w:pPr>
        <w:spacing w:after="0" w:line="240" w:lineRule="auto"/>
      </w:pPr>
      <w:r>
        <w:separator/>
      </w:r>
    </w:p>
  </w:endnote>
  <w:endnote w:type="continuationSeparator" w:id="0">
    <w:p w14:paraId="3B1A37F6" w14:textId="77777777" w:rsidR="002A38DA" w:rsidRDefault="002A38DA" w:rsidP="00813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92E73" w14:textId="77777777" w:rsidR="002A38DA" w:rsidRDefault="002A38DA" w:rsidP="00813FB0">
      <w:pPr>
        <w:spacing w:after="0" w:line="240" w:lineRule="auto"/>
      </w:pPr>
      <w:r>
        <w:separator/>
      </w:r>
    </w:p>
  </w:footnote>
  <w:footnote w:type="continuationSeparator" w:id="0">
    <w:p w14:paraId="7C322213" w14:textId="77777777" w:rsidR="002A38DA" w:rsidRDefault="002A38DA" w:rsidP="00813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5060A"/>
    <w:multiLevelType w:val="hybridMultilevel"/>
    <w:tmpl w:val="BF06CBB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9C"/>
    <w:rsid w:val="000073F3"/>
    <w:rsid w:val="0017572B"/>
    <w:rsid w:val="002A38DA"/>
    <w:rsid w:val="002B6812"/>
    <w:rsid w:val="003333C4"/>
    <w:rsid w:val="0039381A"/>
    <w:rsid w:val="006944C2"/>
    <w:rsid w:val="00797D8F"/>
    <w:rsid w:val="00813FB0"/>
    <w:rsid w:val="00851F9C"/>
    <w:rsid w:val="00902859"/>
    <w:rsid w:val="009265E0"/>
    <w:rsid w:val="00A5247A"/>
    <w:rsid w:val="00A75262"/>
    <w:rsid w:val="00AF74CE"/>
    <w:rsid w:val="00B5349E"/>
    <w:rsid w:val="00C130F2"/>
    <w:rsid w:val="00D01741"/>
    <w:rsid w:val="00D85E72"/>
    <w:rsid w:val="00DF3EB5"/>
    <w:rsid w:val="00E3424D"/>
    <w:rsid w:val="00E56104"/>
    <w:rsid w:val="00E72922"/>
    <w:rsid w:val="00EC7605"/>
    <w:rsid w:val="00F82F8D"/>
    <w:rsid w:val="00F92867"/>
    <w:rsid w:val="00FB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2C622"/>
  <w15:chartTrackingRefBased/>
  <w15:docId w15:val="{A57275D6-072C-4BF6-8FFF-03950AD0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741"/>
  </w:style>
  <w:style w:type="paragraph" w:styleId="Heading1">
    <w:name w:val="heading 1"/>
    <w:basedOn w:val="Normal"/>
    <w:next w:val="Normal"/>
    <w:link w:val="Heading1Char"/>
    <w:uiPriority w:val="9"/>
    <w:qFormat/>
    <w:rsid w:val="00D017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017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FB0"/>
  </w:style>
  <w:style w:type="paragraph" w:styleId="Footer">
    <w:name w:val="footer"/>
    <w:basedOn w:val="Normal"/>
    <w:link w:val="FooterChar"/>
    <w:uiPriority w:val="99"/>
    <w:unhideWhenUsed/>
    <w:rsid w:val="00813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James</dc:creator>
  <cp:keywords/>
  <dc:description/>
  <cp:lastModifiedBy>Joyce Wong</cp:lastModifiedBy>
  <cp:revision>3</cp:revision>
  <cp:lastPrinted>2019-08-23T23:21:00Z</cp:lastPrinted>
  <dcterms:created xsi:type="dcterms:W3CDTF">2019-08-23T23:21:00Z</dcterms:created>
  <dcterms:modified xsi:type="dcterms:W3CDTF">2019-08-23T23:22:00Z</dcterms:modified>
</cp:coreProperties>
</file>