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5AD08" w14:textId="1165A5C4" w:rsidR="00A5247A" w:rsidRPr="00AF74CE" w:rsidRDefault="00A5247A" w:rsidP="00AF74CE">
      <w:pPr>
        <w:pStyle w:val="Heading1"/>
      </w:pPr>
      <w:r>
        <w:t>“</w:t>
      </w:r>
      <w:r w:rsidR="0072729C">
        <w:t>Jesus’</w:t>
      </w:r>
      <w:r w:rsidR="005F671A">
        <w:t xml:space="preserve"> Power over Satan</w:t>
      </w:r>
      <w:r>
        <w:t>”</w:t>
      </w:r>
      <w:r w:rsidRPr="00A5247A">
        <w:t xml:space="preserve"> - Luke 1</w:t>
      </w:r>
      <w:r w:rsidR="005F671A">
        <w:t>1:14-26</w:t>
      </w:r>
      <w:r w:rsidRPr="00A5247A">
        <w:t xml:space="preserve"> </w:t>
      </w:r>
      <w:r>
        <w:t>(</w:t>
      </w:r>
      <w:r w:rsidR="005F671A">
        <w:t>Sept</w:t>
      </w:r>
      <w:r w:rsidR="005D5BEF">
        <w:t>ember</w:t>
      </w:r>
      <w:r w:rsidR="005F671A">
        <w:t xml:space="preserve"> 15</w:t>
      </w:r>
      <w:r w:rsidRPr="00A5247A">
        <w:t>, 2019</w:t>
      </w:r>
      <w:r>
        <w:t>)</w:t>
      </w:r>
    </w:p>
    <w:p w14:paraId="2594D270" w14:textId="23298382" w:rsidR="003C2F15" w:rsidRDefault="008C1042" w:rsidP="008E6BF2">
      <w:pPr>
        <w:spacing w:before="120" w:after="0"/>
        <w:rPr>
          <w:b/>
        </w:rPr>
      </w:pPr>
      <w:r w:rsidRPr="008C1042">
        <w:rPr>
          <w:b/>
        </w:rPr>
        <w:t xml:space="preserve">I) Wrong </w:t>
      </w:r>
      <w:r w:rsidR="00876451">
        <w:rPr>
          <w:b/>
        </w:rPr>
        <w:t>a</w:t>
      </w:r>
      <w:r w:rsidRPr="008C1042">
        <w:rPr>
          <w:b/>
        </w:rPr>
        <w:t>ttitude</w:t>
      </w:r>
      <w:r w:rsidR="00391AFF">
        <w:rPr>
          <w:b/>
        </w:rPr>
        <w:t>s</w:t>
      </w:r>
      <w:r w:rsidRPr="008C1042">
        <w:rPr>
          <w:b/>
        </w:rPr>
        <w:t xml:space="preserve"> towards </w:t>
      </w:r>
      <w:r w:rsidR="00876451">
        <w:rPr>
          <w:b/>
        </w:rPr>
        <w:t>m</w:t>
      </w:r>
      <w:r w:rsidRPr="008C1042">
        <w:rPr>
          <w:b/>
        </w:rPr>
        <w:t xml:space="preserve">iracles </w:t>
      </w:r>
      <w:r w:rsidR="00876451">
        <w:rPr>
          <w:b/>
        </w:rPr>
        <w:t>d</w:t>
      </w:r>
      <w:r w:rsidRPr="008C1042">
        <w:rPr>
          <w:b/>
        </w:rPr>
        <w:t xml:space="preserve">one in Jesus’ </w:t>
      </w:r>
      <w:r w:rsidR="00876451">
        <w:rPr>
          <w:b/>
        </w:rPr>
        <w:t>n</w:t>
      </w:r>
      <w:r w:rsidRPr="008C1042">
        <w:rPr>
          <w:b/>
        </w:rPr>
        <w:t>ame:</w:t>
      </w:r>
    </w:p>
    <w:p w14:paraId="7AF1B449" w14:textId="2AD638B1" w:rsidR="008C1042" w:rsidRPr="008C1042" w:rsidRDefault="008C1042" w:rsidP="003F1162">
      <w:pPr>
        <w:spacing w:after="100" w:afterAutospacing="1"/>
        <w:ind w:left="720"/>
        <w:rPr>
          <w:b/>
        </w:rPr>
      </w:pPr>
      <w:r w:rsidRPr="008C1042">
        <w:rPr>
          <w:bCs/>
        </w:rPr>
        <w:t xml:space="preserve">#1: Spiteful accusation </w:t>
      </w:r>
      <w:r>
        <w:rPr>
          <w:bCs/>
        </w:rPr>
        <w:br/>
      </w:r>
      <w:r w:rsidRPr="008C1042">
        <w:rPr>
          <w:bCs/>
        </w:rPr>
        <w:t>#2: Testing God (to challenge God without any intention to submit to Him)</w:t>
      </w:r>
      <w:r w:rsidR="004D1126">
        <w:rPr>
          <w:bCs/>
        </w:rPr>
        <w:br/>
      </w:r>
    </w:p>
    <w:p w14:paraId="259E47D6" w14:textId="2D7BAA08" w:rsidR="008C1042" w:rsidRPr="008C1042" w:rsidRDefault="008C1042" w:rsidP="008C1042">
      <w:pPr>
        <w:spacing w:before="240"/>
        <w:rPr>
          <w:b/>
        </w:rPr>
      </w:pPr>
      <w:r w:rsidRPr="008C1042">
        <w:rPr>
          <w:b/>
        </w:rPr>
        <w:t xml:space="preserve">II) Wherever we see demonic forces driven out in Jesus’ name, there we see the presence of God and His </w:t>
      </w:r>
      <w:r w:rsidR="005D5BEF">
        <w:rPr>
          <w:b/>
        </w:rPr>
        <w:br/>
        <w:t xml:space="preserve">     </w:t>
      </w:r>
      <w:r w:rsidRPr="008C1042">
        <w:rPr>
          <w:b/>
        </w:rPr>
        <w:t>Kingdom</w:t>
      </w:r>
      <w:r w:rsidR="008E6BF2">
        <w:rPr>
          <w:b/>
        </w:rPr>
        <w:br/>
      </w:r>
    </w:p>
    <w:p w14:paraId="4436A533" w14:textId="278A7F65" w:rsidR="008C1042" w:rsidRPr="008C1042" w:rsidRDefault="008C1042" w:rsidP="008C1042">
      <w:pPr>
        <w:spacing w:before="240"/>
        <w:rPr>
          <w:b/>
        </w:rPr>
      </w:pPr>
      <w:r w:rsidRPr="008C1042">
        <w:rPr>
          <w:b/>
        </w:rPr>
        <w:t xml:space="preserve">III) Jesus’ power is greater than Satan’s and He alone </w:t>
      </w:r>
      <w:proofErr w:type="gramStart"/>
      <w:r w:rsidRPr="008C1042">
        <w:rPr>
          <w:b/>
        </w:rPr>
        <w:t>is able to</w:t>
      </w:r>
      <w:proofErr w:type="gramEnd"/>
      <w:r w:rsidRPr="008C1042">
        <w:rPr>
          <w:b/>
        </w:rPr>
        <w:t xml:space="preserve"> free people from demonic oppression</w:t>
      </w:r>
      <w:r w:rsidR="008E6BF2">
        <w:rPr>
          <w:b/>
        </w:rPr>
        <w:br/>
      </w:r>
    </w:p>
    <w:p w14:paraId="5EAD21D9" w14:textId="7DEA1B41" w:rsidR="004D1126" w:rsidRPr="008C1042" w:rsidRDefault="008C1042" w:rsidP="008C1042">
      <w:pPr>
        <w:spacing w:before="240"/>
        <w:rPr>
          <w:b/>
        </w:rPr>
      </w:pPr>
      <w:r w:rsidRPr="008C1042">
        <w:rPr>
          <w:b/>
        </w:rPr>
        <w:t xml:space="preserve">IV) For those who have </w:t>
      </w:r>
      <w:r w:rsidR="00273DAA">
        <w:rPr>
          <w:b/>
        </w:rPr>
        <w:t xml:space="preserve">experienced </w:t>
      </w:r>
      <w:r w:rsidRPr="008C1042">
        <w:rPr>
          <w:b/>
        </w:rPr>
        <w:t>Jesus’ works, there is urgency to respond to His Word</w:t>
      </w:r>
      <w:r w:rsidR="004D1126">
        <w:rPr>
          <w:b/>
        </w:rPr>
        <w:br/>
      </w:r>
    </w:p>
    <w:p w14:paraId="36D9BBFC" w14:textId="0B48A86E" w:rsidR="00917809" w:rsidRDefault="008C1042" w:rsidP="008C1042">
      <w:pPr>
        <w:spacing w:before="240"/>
        <w:rPr>
          <w:b/>
        </w:rPr>
      </w:pPr>
      <w:r w:rsidRPr="008C1042">
        <w:rPr>
          <w:b/>
        </w:rPr>
        <w:t>V) In the face of this cosmic spiritual war, we must choose a side</w:t>
      </w:r>
      <w:r w:rsidR="00917809">
        <w:rPr>
          <w:b/>
        </w:rPr>
        <w:br/>
      </w:r>
    </w:p>
    <w:p w14:paraId="5F3667FC" w14:textId="211B6FF6" w:rsidR="009265E0" w:rsidRPr="00DF6674" w:rsidRDefault="004F6241" w:rsidP="00DF6674">
      <w:pPr>
        <w:spacing w:before="240" w:after="240"/>
        <w:rPr>
          <w:bCs/>
          <w:i/>
          <w:iCs/>
        </w:rPr>
      </w:pPr>
      <w:r w:rsidRPr="004F6241">
        <w:rPr>
          <w:bCs/>
          <w:i/>
          <w:iCs/>
        </w:rPr>
        <w:t xml:space="preserve">Additional </w:t>
      </w:r>
      <w:r w:rsidR="00562D63">
        <w:rPr>
          <w:bCs/>
          <w:i/>
          <w:iCs/>
        </w:rPr>
        <w:t>s</w:t>
      </w:r>
      <w:r w:rsidRPr="004F6241">
        <w:rPr>
          <w:bCs/>
          <w:i/>
          <w:iCs/>
        </w:rPr>
        <w:t xml:space="preserve">criptures on Jesus’ </w:t>
      </w:r>
      <w:r w:rsidR="00562D63">
        <w:rPr>
          <w:bCs/>
          <w:i/>
          <w:iCs/>
        </w:rPr>
        <w:t>v</w:t>
      </w:r>
      <w:r w:rsidRPr="004F6241">
        <w:rPr>
          <w:bCs/>
          <w:i/>
          <w:iCs/>
        </w:rPr>
        <w:t>ictory o</w:t>
      </w:r>
      <w:r w:rsidR="00F1250B">
        <w:rPr>
          <w:bCs/>
          <w:i/>
          <w:iCs/>
        </w:rPr>
        <w:t>ver</w:t>
      </w:r>
      <w:r w:rsidRPr="004F6241">
        <w:rPr>
          <w:bCs/>
          <w:i/>
          <w:iCs/>
        </w:rPr>
        <w:t xml:space="preserve"> Satan and d</w:t>
      </w:r>
      <w:bookmarkStart w:id="0" w:name="_GoBack"/>
      <w:bookmarkEnd w:id="0"/>
      <w:r w:rsidRPr="004F6241">
        <w:rPr>
          <w:bCs/>
          <w:i/>
          <w:iCs/>
        </w:rPr>
        <w:t>emons: Luke 10:19-20; Colossians 2:13-15; Ephesians 6:10-20; Hebrews 2:14-15; 1 John 3:8-9; 5:18</w:t>
      </w:r>
    </w:p>
    <w:sectPr w:rsidR="009265E0" w:rsidRPr="00DF6674" w:rsidSect="000E0633">
      <w:pgSz w:w="12240" w:h="15840"/>
      <w:pgMar w:top="1276" w:right="1276" w:bottom="12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9161B" w14:textId="77777777" w:rsidR="00CF0B5D" w:rsidRDefault="00CF0B5D" w:rsidP="00813FB0">
      <w:pPr>
        <w:spacing w:after="0" w:line="240" w:lineRule="auto"/>
      </w:pPr>
      <w:r>
        <w:separator/>
      </w:r>
    </w:p>
  </w:endnote>
  <w:endnote w:type="continuationSeparator" w:id="0">
    <w:p w14:paraId="7DC7A55A" w14:textId="77777777" w:rsidR="00CF0B5D" w:rsidRDefault="00CF0B5D" w:rsidP="0081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4F0DE" w14:textId="77777777" w:rsidR="00CF0B5D" w:rsidRDefault="00CF0B5D" w:rsidP="00813FB0">
      <w:pPr>
        <w:spacing w:after="0" w:line="240" w:lineRule="auto"/>
      </w:pPr>
      <w:r>
        <w:separator/>
      </w:r>
    </w:p>
  </w:footnote>
  <w:footnote w:type="continuationSeparator" w:id="0">
    <w:p w14:paraId="0888457D" w14:textId="77777777" w:rsidR="00CF0B5D" w:rsidRDefault="00CF0B5D" w:rsidP="00813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5060A"/>
    <w:multiLevelType w:val="hybridMultilevel"/>
    <w:tmpl w:val="BF06CBB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9C"/>
    <w:rsid w:val="000073F3"/>
    <w:rsid w:val="000E0633"/>
    <w:rsid w:val="00154212"/>
    <w:rsid w:val="00182530"/>
    <w:rsid w:val="00273DAA"/>
    <w:rsid w:val="003333C4"/>
    <w:rsid w:val="00384372"/>
    <w:rsid w:val="00391AFF"/>
    <w:rsid w:val="003C2F15"/>
    <w:rsid w:val="003F1162"/>
    <w:rsid w:val="004D1126"/>
    <w:rsid w:val="004F6241"/>
    <w:rsid w:val="00562D63"/>
    <w:rsid w:val="005D5BEF"/>
    <w:rsid w:val="005F671A"/>
    <w:rsid w:val="0072729C"/>
    <w:rsid w:val="00797D8F"/>
    <w:rsid w:val="00813FB0"/>
    <w:rsid w:val="00851F9C"/>
    <w:rsid w:val="00876451"/>
    <w:rsid w:val="008C1042"/>
    <w:rsid w:val="008E6BF2"/>
    <w:rsid w:val="00917809"/>
    <w:rsid w:val="009265E0"/>
    <w:rsid w:val="00A5247A"/>
    <w:rsid w:val="00A75262"/>
    <w:rsid w:val="00AF74CE"/>
    <w:rsid w:val="00B5349E"/>
    <w:rsid w:val="00B63164"/>
    <w:rsid w:val="00C0660C"/>
    <w:rsid w:val="00C130F2"/>
    <w:rsid w:val="00CF0B5D"/>
    <w:rsid w:val="00D01741"/>
    <w:rsid w:val="00D85E72"/>
    <w:rsid w:val="00DA78EE"/>
    <w:rsid w:val="00DF3EB5"/>
    <w:rsid w:val="00DF6674"/>
    <w:rsid w:val="00E56104"/>
    <w:rsid w:val="00ED4729"/>
    <w:rsid w:val="00F1250B"/>
    <w:rsid w:val="00F82F8D"/>
    <w:rsid w:val="00F90B2B"/>
    <w:rsid w:val="00F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2C622"/>
  <w15:chartTrackingRefBased/>
  <w15:docId w15:val="{A57275D6-072C-4BF6-8FFF-03950AD0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741"/>
  </w:style>
  <w:style w:type="paragraph" w:styleId="Heading1">
    <w:name w:val="heading 1"/>
    <w:basedOn w:val="Normal"/>
    <w:next w:val="Normal"/>
    <w:link w:val="Heading1Char"/>
    <w:uiPriority w:val="9"/>
    <w:qFormat/>
    <w:rsid w:val="00D01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17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FB0"/>
  </w:style>
  <w:style w:type="paragraph" w:styleId="Footer">
    <w:name w:val="footer"/>
    <w:basedOn w:val="Normal"/>
    <w:link w:val="FooterChar"/>
    <w:uiPriority w:val="99"/>
    <w:unhideWhenUsed/>
    <w:rsid w:val="00813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James</dc:creator>
  <cp:keywords/>
  <dc:description/>
  <cp:lastModifiedBy>Joyce Wong</cp:lastModifiedBy>
  <cp:revision>24</cp:revision>
  <cp:lastPrinted>2019-09-11T19:00:00Z</cp:lastPrinted>
  <dcterms:created xsi:type="dcterms:W3CDTF">2019-09-10T22:35:00Z</dcterms:created>
  <dcterms:modified xsi:type="dcterms:W3CDTF">2019-09-12T21:21:00Z</dcterms:modified>
</cp:coreProperties>
</file>