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C6E0" w14:textId="4D5F3F6D" w:rsidR="00BB12BF" w:rsidRDefault="00BB12BF" w:rsidP="00BB12BF">
      <w:pPr>
        <w:pStyle w:val="Heading1"/>
      </w:pPr>
      <w:r w:rsidRPr="00B944B0">
        <w:t>Singleness and Marriage</w:t>
      </w:r>
      <w:r>
        <w:t xml:space="preserve">: </w:t>
      </w:r>
      <w:r w:rsidRPr="00B944B0">
        <w:t>Practical and Gospel Implications</w:t>
      </w:r>
      <w:r w:rsidR="00B60915">
        <w:t xml:space="preserve"> </w:t>
      </w:r>
      <w:r>
        <w:t>– May 22, 2022</w:t>
      </w:r>
    </w:p>
    <w:p w14:paraId="5A3F9867" w14:textId="77777777" w:rsidR="00B60915" w:rsidRDefault="00B60915" w:rsidP="000A0D47">
      <w:pPr>
        <w:rPr>
          <w:b/>
          <w:bCs/>
          <w:sz w:val="24"/>
          <w:szCs w:val="24"/>
        </w:rPr>
      </w:pPr>
    </w:p>
    <w:p w14:paraId="3D01754B" w14:textId="5A1106D2" w:rsidR="000A0D47" w:rsidRPr="00B60915" w:rsidRDefault="000A0D47" w:rsidP="000A0D47">
      <w:pPr>
        <w:rPr>
          <w:b/>
          <w:bCs/>
          <w:sz w:val="24"/>
          <w:szCs w:val="24"/>
        </w:rPr>
      </w:pPr>
      <w:r w:rsidRPr="00B60915">
        <w:rPr>
          <w:b/>
          <w:bCs/>
          <w:sz w:val="24"/>
          <w:szCs w:val="24"/>
        </w:rPr>
        <w:t>Other Practical Considerations on Singleness and Marriage:</w:t>
      </w:r>
    </w:p>
    <w:p w14:paraId="7BFD9BC1" w14:textId="00AEDB76" w:rsidR="000A0D47" w:rsidRPr="00B60915" w:rsidRDefault="00B60915" w:rsidP="000A0D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</w:t>
      </w:r>
      <w:r w:rsidR="000A0D47" w:rsidRPr="00B60915">
        <w:rPr>
          <w:b/>
          <w:bCs/>
          <w:i/>
          <w:iCs/>
          <w:sz w:val="24"/>
          <w:szCs w:val="24"/>
        </w:rPr>
        <w:t xml:space="preserve">) Living in a </w:t>
      </w:r>
      <w:r>
        <w:rPr>
          <w:b/>
          <w:bCs/>
          <w:i/>
          <w:iCs/>
          <w:sz w:val="24"/>
          <w:szCs w:val="24"/>
        </w:rPr>
        <w:t>s</w:t>
      </w:r>
      <w:r w:rsidR="000A0D47" w:rsidRPr="00B60915">
        <w:rPr>
          <w:b/>
          <w:bCs/>
          <w:i/>
          <w:iCs/>
          <w:sz w:val="24"/>
          <w:szCs w:val="24"/>
        </w:rPr>
        <w:t>ociety with much sexual and relational brokenness and loneliness</w:t>
      </w:r>
    </w:p>
    <w:p w14:paraId="3DAC77FC" w14:textId="1C83D94A" w:rsidR="00092F94" w:rsidRPr="00B60915" w:rsidRDefault="00092F94" w:rsidP="000A0D47">
      <w:pPr>
        <w:rPr>
          <w:b/>
          <w:bCs/>
          <w:i/>
          <w:iCs/>
          <w:sz w:val="24"/>
          <w:szCs w:val="24"/>
        </w:rPr>
      </w:pPr>
    </w:p>
    <w:p w14:paraId="09339E17" w14:textId="77777777" w:rsidR="00092F94" w:rsidRPr="00B60915" w:rsidRDefault="00092F94" w:rsidP="000A0D47">
      <w:pPr>
        <w:rPr>
          <w:b/>
          <w:bCs/>
          <w:i/>
          <w:iCs/>
          <w:sz w:val="24"/>
          <w:szCs w:val="24"/>
        </w:rPr>
      </w:pPr>
    </w:p>
    <w:p w14:paraId="3FDEB819" w14:textId="1F533732" w:rsidR="00ED1240" w:rsidRPr="00B60915" w:rsidRDefault="00B60915" w:rsidP="000A0D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0A0D47" w:rsidRPr="00B60915">
        <w:rPr>
          <w:b/>
          <w:bCs/>
          <w:i/>
          <w:iCs/>
          <w:sz w:val="24"/>
          <w:szCs w:val="24"/>
        </w:rPr>
        <w:t>) We all need Christian community</w:t>
      </w:r>
    </w:p>
    <w:sectPr w:rsidR="00ED1240" w:rsidRPr="00B60915" w:rsidSect="00B60915">
      <w:pgSz w:w="12240" w:h="15840"/>
      <w:pgMar w:top="1440" w:right="127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79C" w14:textId="77777777" w:rsidR="004156AB" w:rsidRDefault="004156AB" w:rsidP="008D08ED">
      <w:pPr>
        <w:spacing w:after="0" w:line="240" w:lineRule="auto"/>
      </w:pPr>
      <w:r>
        <w:separator/>
      </w:r>
    </w:p>
  </w:endnote>
  <w:endnote w:type="continuationSeparator" w:id="0">
    <w:p w14:paraId="7EAB5F1F" w14:textId="77777777" w:rsidR="004156AB" w:rsidRDefault="004156AB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95B2" w14:textId="77777777" w:rsidR="004156AB" w:rsidRDefault="004156AB" w:rsidP="008D08ED">
      <w:pPr>
        <w:spacing w:after="0" w:line="240" w:lineRule="auto"/>
      </w:pPr>
      <w:r>
        <w:separator/>
      </w:r>
    </w:p>
  </w:footnote>
  <w:footnote w:type="continuationSeparator" w:id="0">
    <w:p w14:paraId="01214587" w14:textId="77777777" w:rsidR="004156AB" w:rsidRDefault="004156AB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3"/>
  </w:num>
  <w:num w:numId="3" w16cid:durableId="508719755">
    <w:abstractNumId w:val="7"/>
  </w:num>
  <w:num w:numId="4" w16cid:durableId="1493716313">
    <w:abstractNumId w:val="0"/>
  </w:num>
  <w:num w:numId="5" w16cid:durableId="2007589779">
    <w:abstractNumId w:val="6"/>
  </w:num>
  <w:num w:numId="6" w16cid:durableId="655308322">
    <w:abstractNumId w:val="4"/>
  </w:num>
  <w:num w:numId="7" w16cid:durableId="969632459">
    <w:abstractNumId w:val="2"/>
  </w:num>
  <w:num w:numId="8" w16cid:durableId="288050954">
    <w:abstractNumId w:val="8"/>
  </w:num>
  <w:num w:numId="9" w16cid:durableId="16859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B2A1F"/>
    <w:rsid w:val="001D48CC"/>
    <w:rsid w:val="001E1550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26C28"/>
    <w:rsid w:val="00333B0F"/>
    <w:rsid w:val="00344B3E"/>
    <w:rsid w:val="003474D8"/>
    <w:rsid w:val="003A37E1"/>
    <w:rsid w:val="003C2111"/>
    <w:rsid w:val="003D2FDD"/>
    <w:rsid w:val="003E6DF2"/>
    <w:rsid w:val="00414307"/>
    <w:rsid w:val="004156AB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34833"/>
    <w:rsid w:val="00845DD7"/>
    <w:rsid w:val="00847D8A"/>
    <w:rsid w:val="00886C99"/>
    <w:rsid w:val="008901C4"/>
    <w:rsid w:val="008A76CE"/>
    <w:rsid w:val="008D08ED"/>
    <w:rsid w:val="008F308D"/>
    <w:rsid w:val="009151DF"/>
    <w:rsid w:val="00917BC2"/>
    <w:rsid w:val="00940351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0915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A5D9B"/>
    <w:rsid w:val="00D0764A"/>
    <w:rsid w:val="00D36186"/>
    <w:rsid w:val="00D43691"/>
    <w:rsid w:val="00D46FCA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B00E9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7</cp:revision>
  <dcterms:created xsi:type="dcterms:W3CDTF">2022-05-20T17:00:00Z</dcterms:created>
  <dcterms:modified xsi:type="dcterms:W3CDTF">2022-05-20T18:01:00Z</dcterms:modified>
</cp:coreProperties>
</file>